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442" w:rsidRDefault="009E1442" w:rsidP="00D84E5E">
      <w:r w:rsidRPr="00521E63">
        <w:rPr>
          <w:b/>
        </w:rPr>
        <w:t>Topic:</w:t>
      </w:r>
      <w:r>
        <w:t xml:space="preserve"> The following is from a memo from the advertising director of the Super screen Movie Production Company. </w:t>
      </w:r>
    </w:p>
    <w:p w:rsidR="009E1442" w:rsidRDefault="009E1442" w:rsidP="00D84E5E">
      <w:r>
        <w:t xml:space="preserve">According to a recent report from our marketing department, during the past year, fewer people attended Super Screen-produced movies than in any other year. And yet the percentage of positive reviews by movie reviewers about specific Super screen movies actually increased during the past year. </w:t>
      </w:r>
      <w:r w:rsidR="00521E63">
        <w:t>Clearly</w:t>
      </w:r>
      <w:r>
        <w:t xml:space="preserve">, the contents of these reviews are not reaching enough </w:t>
      </w:r>
      <w:r w:rsidR="00521E63">
        <w:t>of our prospective viewers.  Thus, the problem lies not with the quality of our movies but with the public’s lack of awareness that movies of good quality are available. Super screen should therefore allocate a greater share of its budget next year to reaching the public through advertising.</w:t>
      </w:r>
    </w:p>
    <w:p w:rsidR="00521E63" w:rsidRPr="00521E63" w:rsidRDefault="00521E63" w:rsidP="00D84E5E">
      <w:pPr>
        <w:rPr>
          <w:b/>
        </w:rPr>
      </w:pPr>
      <w:r>
        <w:rPr>
          <w:b/>
        </w:rPr>
        <w:t>RESPONSE WITHIN TIME LIMIT</w:t>
      </w:r>
      <w:r w:rsidRPr="00521E63">
        <w:rPr>
          <w:b/>
        </w:rPr>
        <w:t>(30 MIN.)</w:t>
      </w:r>
    </w:p>
    <w:p w:rsidR="009E1442" w:rsidRDefault="009E1442" w:rsidP="00D84E5E"/>
    <w:p w:rsidR="009E1442" w:rsidRDefault="009E1442" w:rsidP="00D84E5E">
      <w:r>
        <w:t>Accor</w:t>
      </w:r>
      <w:r w:rsidR="00D84E5E">
        <w:t>ding to the advertising director of the Super Screen Movie Production Company, the Super Screen should allocate a greater share of its budget next year to reaching the public through advertising, because fewer people have attended Super screen produced movies in past year, but on the contrary side percentage of positive revie</w:t>
      </w:r>
      <w:r>
        <w:t>w</w:t>
      </w:r>
      <w:r w:rsidR="00D84E5E">
        <w:t>s by movie reviewers about specific Super screen movies actually increased during last year. I totally disagree with director. This cannot be the reason to increase the advertising</w:t>
      </w:r>
      <w:r>
        <w:t xml:space="preserve"> budget due to following reason</w:t>
      </w:r>
      <w:r w:rsidR="00D84E5E">
        <w:t>.</w:t>
      </w:r>
    </w:p>
    <w:p w:rsidR="009E1442" w:rsidRDefault="009E1442" w:rsidP="00D84E5E"/>
    <w:p w:rsidR="00D84E5E" w:rsidRDefault="00D84E5E" w:rsidP="00D84E5E">
      <w:r>
        <w:t>Firstly,</w:t>
      </w:r>
      <w:r w:rsidR="009E1442">
        <w:t xml:space="preserve"> </w:t>
      </w:r>
      <w:r>
        <w:t>the director has assumed that if percentage of positive reviews by movie revi</w:t>
      </w:r>
      <w:r w:rsidR="009E1442">
        <w:t>e</w:t>
      </w:r>
      <w:r>
        <w:t>wers about specific super screen has movies has increased it implies that reviews of people are also positive about the super screens. He does not consider that these revie</w:t>
      </w:r>
      <w:r w:rsidR="009E1442">
        <w:t>w</w:t>
      </w:r>
      <w:r>
        <w:t>s are by movie reviewers not by the people. If movie revi</w:t>
      </w:r>
      <w:r w:rsidR="009E1442">
        <w:t xml:space="preserve">ewers found super screen movie </w:t>
      </w:r>
      <w:r>
        <w:t>of good quality and prefer to watch there it does not implies that people also does the same.</w:t>
      </w:r>
    </w:p>
    <w:p w:rsidR="00D84E5E" w:rsidRDefault="00D84E5E" w:rsidP="00D84E5E"/>
    <w:p w:rsidR="00D84E5E" w:rsidRDefault="00D84E5E" w:rsidP="00D84E5E">
      <w:r>
        <w:t xml:space="preserve">Secondly, He does not mention </w:t>
      </w:r>
      <w:proofErr w:type="gramStart"/>
      <w:r>
        <w:t>that  how</w:t>
      </w:r>
      <w:proofErr w:type="gramEnd"/>
      <w:r>
        <w:t xml:space="preserve"> much positive reviews by movie reviewers have increased for other super screens. It is possible that, percentage reviews about other screens have increased much than the specified. Their quality is much better than the specified so people prefer to watch at other better quality screens than the specified one and this is the reason that fewer people attended super </w:t>
      </w:r>
      <w:proofErr w:type="gramStart"/>
      <w:r>
        <w:t>screen</w:t>
      </w:r>
      <w:proofErr w:type="gramEnd"/>
      <w:r>
        <w:t xml:space="preserve"> produced movies than in any other year. </w:t>
      </w:r>
    </w:p>
    <w:p w:rsidR="00D84E5E" w:rsidRDefault="00D84E5E" w:rsidP="00D84E5E"/>
    <w:p w:rsidR="00D84E5E" w:rsidRDefault="00D84E5E" w:rsidP="00D84E5E">
      <w:r>
        <w:t>Furthermore, may be other super screens are newly established and of better quality than the specified one and more people were attending the specified previously because this was the only option they were having before and now they have better choices. So in that</w:t>
      </w:r>
      <w:r w:rsidR="009E1442">
        <w:t xml:space="preserve"> </w:t>
      </w:r>
      <w:r>
        <w:t xml:space="preserve">case, this is the actual reason that fewer people have attended specified super screen produced movies and lack in awareness is not the </w:t>
      </w:r>
      <w:r>
        <w:lastRenderedPageBreak/>
        <w:t>reason, Because people are aware by the fact that other screen of better quality than the specified one are available and they are attending those good quality super</w:t>
      </w:r>
      <w:r w:rsidR="009E1442">
        <w:t xml:space="preserve"> </w:t>
      </w:r>
      <w:r>
        <w:t>screens.</w:t>
      </w:r>
    </w:p>
    <w:p w:rsidR="00D84E5E" w:rsidRDefault="00D84E5E" w:rsidP="00D84E5E"/>
    <w:p w:rsidR="00D84E5E" w:rsidRDefault="00D84E5E" w:rsidP="00D84E5E"/>
    <w:p w:rsidR="00D84E5E" w:rsidRDefault="00D84E5E" w:rsidP="00D84E5E">
      <w:r>
        <w:t>Thus from the above discussion it is clear that it may be merely an assumption of the advertising director that people are not aware that good quality movies are available and therefore few</w:t>
      </w:r>
      <w:r w:rsidR="009E1442">
        <w:t xml:space="preserve">er people have attended specific  </w:t>
      </w:r>
      <w:r>
        <w:t>super screens last year. In this situation if Specified super</w:t>
      </w:r>
      <w:r w:rsidR="009E1442">
        <w:t xml:space="preserve"> </w:t>
      </w:r>
      <w:r>
        <w:t>screen will increase the advertising budget then it w</w:t>
      </w:r>
      <w:r w:rsidR="009E1442">
        <w:t>ill be in loss. So Super screen</w:t>
      </w:r>
      <w:r>
        <w:t xml:space="preserve"> should have no need to allocate a greater share of it</w:t>
      </w:r>
    </w:p>
    <w:p w:rsidR="00D84E5E" w:rsidRDefault="00D84E5E" w:rsidP="00D84E5E"/>
    <w:p w:rsidR="00D84E5E" w:rsidRDefault="00D84E5E" w:rsidP="00D84E5E"/>
    <w:p w:rsidR="00861A9B" w:rsidRDefault="00521E63"/>
    <w:sectPr w:rsidR="00861A9B" w:rsidSect="00EE61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84E5E"/>
    <w:rsid w:val="004F1E85"/>
    <w:rsid w:val="00521E63"/>
    <w:rsid w:val="009E1442"/>
    <w:rsid w:val="00B35E75"/>
    <w:rsid w:val="00B97007"/>
    <w:rsid w:val="00D84E5E"/>
    <w:rsid w:val="00DA4677"/>
    <w:rsid w:val="00ED1ED9"/>
    <w:rsid w:val="00EE61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1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485</Words>
  <Characters>2766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2018-04-09T16:50:00Z</dcterms:created>
  <dcterms:modified xsi:type="dcterms:W3CDTF">2018-04-10T04:01:00Z</dcterms:modified>
</cp:coreProperties>
</file>